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B2ECE" w14:textId="0B52E3E2" w:rsidR="00D803F8" w:rsidRDefault="00F311E9" w:rsidP="00F54B36">
      <w:pPr>
        <w:bidi/>
        <w:jc w:val="lowKashida"/>
        <w:rPr>
          <w:rFonts w:cs="PT Bold Heading"/>
          <w:rtl/>
        </w:rPr>
      </w:pPr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4179F" wp14:editId="4ED4120F">
                <wp:simplePos x="0" y="0"/>
                <wp:positionH relativeFrom="column">
                  <wp:posOffset>-301625</wp:posOffset>
                </wp:positionH>
                <wp:positionV relativeFrom="paragraph">
                  <wp:posOffset>-536575</wp:posOffset>
                </wp:positionV>
                <wp:extent cx="2836545" cy="1068705"/>
                <wp:effectExtent l="0" t="0" r="0" b="0"/>
                <wp:wrapNone/>
                <wp:docPr id="9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46B9E" w14:textId="77777777" w:rsidR="00D803F8" w:rsidRPr="00252AF6" w:rsidRDefault="00D803F8" w:rsidP="00D803F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King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dom of Saudi Arabia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>Ministry of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Social Affairs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>Al-Attaa Ladies Charitable Sociaty/Al-Qatif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>est: 26/7/1429 A.H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>Reg-No (453) j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4179F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23.75pt;margin-top:-42.25pt;width:223.35pt;height: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KICAIAAMwDAAAOAAAAZHJzL2Uyb0RvYy54bWysU82O0zAQviPxDpbvNGlpu92o6WrZ1SKk&#10;5UdaeADHcRqLxGPGbpNyZ5+FKwcOvEn3bRg73VLghrhYnh9/88034+VF3zZsq9BpMDkfj1LOlJFQ&#10;arPO+Yf3N88WnDkvTCkaMCrnO+X4xerpk2VnMzWBGppSISMQ47LO5rz23mZJ4mStWuFGYJWhYAXY&#10;Ck8mrpMSRUfobZNM0nSedIClRZDKOfJeD0G+ivhVpaR/W1VOedbknLj5eGI8i3Amq6XI1ihsreWB&#10;hvgHFq3Qhooeoa6FF2yD+i+oVksEB5UfSWgTqCotVeyBuhmnf3RzVwurYi8kjrNHmdz/g5Vvtu+Q&#10;6TLn55wZ0dKIHr7sv+2/7n+wh/v9dzYPEnXWZZR5ZynX9y+gp1HHdp29BfnRMQNXtTBrdYkIXa1E&#10;SRTH4WVy8nTAcQGk6F5DSbXExkME6itsg36kCCN0GtXuOB7VeybJOVk8n8+mM84kxcbpfHGWzmIN&#10;kT0+t+j8SwUtC5ecI80/wovtrfOBjsgeU0I1Aze6aeIONOY3ByUGT6QfGA/cfV/0BzkKKHfUCMKw&#10;UvQF6FIDfuaso3XKufu0Eag4a14ZEuN8PJ2G/YvGdHY2IQNPI8VpRBhJUDn3nA3XKz/s7MaiXtdU&#10;aZDfwCUJWOnYWlB6YHXgTSsTOz6sd9jJUztm/fqEq58AAAD//wMAUEsDBBQABgAIAAAAIQB658P7&#10;3gAAAAoBAAAPAAAAZHJzL2Rvd25yZXYueG1sTI/BTsMwDIbvSLxD5EnctmRbN9rSdEIgriA2QOKW&#10;NV5b0ThVk63l7TEnuP2WP/3+XOwm14kLDqH1pGG5UCCQKm9bqjW8HZ7mKYgQDVnTeUIN3xhgV15f&#10;FSa3fqRXvOxjLbiEQm40NDH2uZShatCZsPA9Eu9OfnAm8jjU0g5m5HLXyZVSW+lMS3yhMT0+NFh9&#10;7c9Ow/vz6fMjUS/1o9v0o5+UJJdJrW9m0/0diIhT/IPhV5/VoWSnoz+TDaLTME9uN4xySBMOTKyz&#10;bAXiqCFdpyDLQv5/ofwBAAD//wMAUEsBAi0AFAAGAAgAAAAhALaDOJL+AAAA4QEAABMAAAAAAAAA&#10;AAAAAAAAAAAAAFtDb250ZW50X1R5cGVzXS54bWxQSwECLQAUAAYACAAAACEAOP0h/9YAAACUAQAA&#10;CwAAAAAAAAAAAAAAAAAvAQAAX3JlbHMvLnJlbHNQSwECLQAUAAYACAAAACEAaMCSiAgCAADMAwAA&#10;DgAAAAAAAAAAAAAAAAAuAgAAZHJzL2Uyb0RvYy54bWxQSwECLQAUAAYACAAAACEAeufD+94AAAAK&#10;AQAADwAAAAAAAAAAAAAAAABiBAAAZHJzL2Rvd25yZXYueG1sUEsFBgAAAAAEAAQA8wAAAG0FAAAA&#10;AA==&#10;" filled="f" stroked="f">
                <v:textbox>
                  <w:txbxContent>
                    <w:p w14:paraId="01D46B9E" w14:textId="77777777" w:rsidR="00D803F8" w:rsidRPr="00252AF6" w:rsidRDefault="00D803F8" w:rsidP="00D803F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King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dom of Saudi Arabia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br/>
                        <w:t>Ministry of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 xml:space="preserve"> Social Affairs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br/>
                        <w:t>Al-Attaa Ladies Charitable Sociaty/Al-Qatif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br/>
                        <w:t>est: 26/7/1429 A.H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br/>
                        <w:t>Reg-No (453) j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  <w:rtl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B3124" wp14:editId="603DF77F">
                <wp:simplePos x="0" y="0"/>
                <wp:positionH relativeFrom="margin">
                  <wp:posOffset>4257675</wp:posOffset>
                </wp:positionH>
                <wp:positionV relativeFrom="margin">
                  <wp:posOffset>-552450</wp:posOffset>
                </wp:positionV>
                <wp:extent cx="2522855" cy="1165860"/>
                <wp:effectExtent l="0" t="0" r="0" b="0"/>
                <wp:wrapNone/>
                <wp:docPr id="1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D44F5" w14:textId="77777777" w:rsidR="00D803F8" w:rsidRPr="00252AF6" w:rsidRDefault="00D803F8" w:rsidP="00D803F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br/>
                              <w:t>وزارة الشؤون الاجتماعية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br/>
                              <w:t>جمعية العطاء النسائي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ة الخيرية بمحافظة القطيف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br/>
                              <w:t xml:space="preserve">تأسست 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بتاريخ 26/7/1429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هـ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br/>
                              <w:t>سجلت برقم (453) وتاريخ 19/2/1430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B3124" id="مربع نص 16" o:spid="_x0000_s1027" type="#_x0000_t202" style="position:absolute;left:0;text-align:left;margin-left:335.25pt;margin-top:-43.5pt;width:198.65pt;height:9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4JCgIAANUDAAAOAAAAZHJzL2Uyb0RvYy54bWysU82O0zAQviPxDpbvNE3Ulm7UdLXsahHS&#10;8iMtPIDrOI1F4jFjt0m5w7Nw5cCBN+m+zY6dthS4IS6WPTP+/M03nxeXfduwrUKnwRQ8HY05U0ZC&#10;qc264B/e3z6bc+a8MKVowKiC75Tjl8unTxadzVUGNTSlQkYgxuWdLXjtvc2TxMlatcKNwCpDyQqw&#10;FZ6OuE5KFB2ht02SjcezpAMsLYJUzlH0ZkjyZcSvKiX926pyyrOm4MTNxxXjugprslyIfI3C1loe&#10;aIh/YNEKbejRE9SN8IJtUP8F1WqJ4KDyIwltAlWlpYo9UDfp+I9u7mthVeyFxHH2JJP7f7DyzfYd&#10;Ml3S7GacGdHSjB6+7L/vv+1/soev+x+M4iRSZ11OtfeWqn3/Anq6EBt29g7kR8cMXNfCrNUVInS1&#10;EiWRTMPN5OzqgOMCyKp7DSU9JjYeIlBfYRsUJE0YodOwdqcBqd4zScFsmmXz6ZQzSbk0nU3nszjC&#10;ROTH6xadf6mgZWFTcCQHRHixvXM+0BH5sSS8ZuBWN010QWN+C1BhiET6gfHA3ferfpDrqMoKyh31&#10;gzB4i/4CbWrAz5x15KuCu08bgYqz5pUhTS7SySQYMR4m0+cZHfA8szrPCCMJquCes2F77Qfzbizq&#10;dU0vDVMwcEU6Vjp2GAQfWB3ok3di4wefB3Oen2PVr9+4fAQAAP//AwBQSwMEFAAGAAgAAAAhAIoP&#10;XRPeAAAACwEAAA8AAABkcnMvZG93bnJldi54bWxMj8FOwzAQRO9I/IO1SNxaG6Q6aYhTIaQeAVEq&#10;cd3GbhI1Xkex26R/z/YEx9WOZt4rN7PvxcWNsQtk4GmpQDiqg+2oMbD/3i5yEDEhWewDOQNXF2FT&#10;3d+VWNgw0Ze77FIjuIRigQbalIZCyli3zmNchsER/45h9Jj4HBtpR5y43PfyWSktPXbECy0O7q11&#10;9Wl39gZW4T2b5lp9nrL99udjOK6vOSZjHh/m1xcQyc3pLww3fEaHipkO4Uw2it6AztSKowYWecZS&#10;t4TSGdscDKy1BlmV8r9D9QsAAP//AwBQSwECLQAUAAYACAAAACEAtoM4kv4AAADhAQAAEwAAAAAA&#10;AAAAAAAAAAAAAAAAW0NvbnRlbnRfVHlwZXNdLnhtbFBLAQItABQABgAIAAAAIQA4/SH/1gAAAJQB&#10;AAALAAAAAAAAAAAAAAAAAC8BAABfcmVscy8ucmVsc1BLAQItABQABgAIAAAAIQAPXM4JCgIAANUD&#10;AAAOAAAAAAAAAAAAAAAAAC4CAABkcnMvZTJvRG9jLnhtbFBLAQItABQABgAIAAAAIQCKD10T3gAA&#10;AAsBAAAPAAAAAAAAAAAAAAAAAGQEAABkcnMvZG93bnJldi54bWxQSwUGAAAAAAQABADzAAAAbwUA&#10;AAAA&#10;" filled="f" stroked="f" strokecolor="white">
                <v:textbox>
                  <w:txbxContent>
                    <w:p w14:paraId="72BD44F5" w14:textId="77777777" w:rsidR="00D803F8" w:rsidRPr="00252AF6" w:rsidRDefault="00D803F8" w:rsidP="00D803F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المملكة العربية السعودية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br/>
                        <w:t>وزارة الشؤون الاجتماعية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br/>
                        <w:t>جمعية العطاء النسائي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ة الخيرية بمحافظة القطيف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br/>
                        <w:t xml:space="preserve">تأسست 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بتاريخ 26/7/1429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هـ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br/>
                        <w:t>سجلت برقم (453) وتاريخ 19/2/1430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هـ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63C06" w:rsidRPr="00D803F8">
        <w:rPr>
          <w:rFonts w:cs="PT Bold Heading"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35F8FEBB" wp14:editId="164B051D">
            <wp:simplePos x="0" y="0"/>
            <wp:positionH relativeFrom="margin">
              <wp:align>center</wp:align>
            </wp:positionH>
            <wp:positionV relativeFrom="margin">
              <wp:posOffset>-535503</wp:posOffset>
            </wp:positionV>
            <wp:extent cx="809625" cy="1097280"/>
            <wp:effectExtent l="0" t="0" r="0" b="0"/>
            <wp:wrapNone/>
            <wp:docPr id="15" name="صورة 15" descr="ال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الشعا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4F854E" w14:textId="753A1646" w:rsidR="00D803F8" w:rsidRDefault="00D803F8" w:rsidP="00D803F8">
      <w:pPr>
        <w:bidi/>
        <w:jc w:val="lowKashida"/>
        <w:rPr>
          <w:rFonts w:cs="PT Bold Heading"/>
          <w:rtl/>
        </w:rPr>
      </w:pPr>
    </w:p>
    <w:p w14:paraId="6AB9CD76" w14:textId="61581FD3" w:rsidR="003B4C1D" w:rsidRPr="00273B2E" w:rsidRDefault="003B4C1D" w:rsidP="00273B2E">
      <w:pPr>
        <w:bidi/>
        <w:spacing w:line="276" w:lineRule="auto"/>
        <w:jc w:val="lowKashida"/>
        <w:rPr>
          <w:rFonts w:asciiTheme="minorBidi" w:hAnsiTheme="minorBidi" w:cs="PT Bold Heading"/>
          <w:sz w:val="24"/>
          <w:szCs w:val="24"/>
          <w:u w:val="single"/>
          <w:rtl/>
        </w:rPr>
      </w:pPr>
    </w:p>
    <w:p w14:paraId="308B9D37" w14:textId="549852FB" w:rsidR="00260BDE" w:rsidRPr="00273B2E" w:rsidRDefault="009A3CF0" w:rsidP="00273B2E">
      <w:pPr>
        <w:pStyle w:val="a3"/>
        <w:shd w:val="clear" w:color="auto" w:fill="E2EFD9" w:themeFill="accent6" w:themeFillTint="33"/>
        <w:bidi/>
        <w:spacing w:line="276" w:lineRule="auto"/>
        <w:jc w:val="center"/>
        <w:rPr>
          <w:rFonts w:asciiTheme="minorBidi" w:eastAsia="Yu Mincho Light" w:hAnsiTheme="minorBidi"/>
          <w:b/>
          <w:bCs/>
          <w:noProof/>
          <w:sz w:val="32"/>
          <w:szCs w:val="32"/>
          <w:rtl/>
        </w:rPr>
      </w:pPr>
      <w:r w:rsidRPr="00273B2E">
        <w:rPr>
          <w:rFonts w:asciiTheme="minorBidi" w:eastAsia="Yu Mincho Light" w:hAnsiTheme="minorBidi"/>
          <w:noProof/>
          <w:sz w:val="32"/>
          <w:szCs w:val="32"/>
          <w:rtl/>
        </w:rPr>
        <w:t xml:space="preserve">تقرير </w:t>
      </w:r>
      <w:r w:rsidR="007F3809" w:rsidRPr="00273B2E">
        <w:rPr>
          <w:rFonts w:asciiTheme="minorBidi" w:eastAsia="Yu Mincho Light" w:hAnsiTheme="minorBidi" w:hint="cs"/>
          <w:noProof/>
          <w:sz w:val="32"/>
          <w:szCs w:val="32"/>
          <w:rtl/>
        </w:rPr>
        <w:t>مشروع</w:t>
      </w:r>
      <w:r w:rsidR="00003655" w:rsidRPr="00273B2E">
        <w:rPr>
          <w:rFonts w:asciiTheme="minorBidi" w:eastAsia="Yu Mincho Light" w:hAnsiTheme="minorBidi" w:hint="cs"/>
          <w:b/>
          <w:bCs/>
          <w:noProof/>
          <w:sz w:val="32"/>
          <w:szCs w:val="32"/>
          <w:rtl/>
        </w:rPr>
        <w:t>"</w:t>
      </w:r>
      <w:r w:rsidR="00810EF6" w:rsidRPr="00273B2E">
        <w:rPr>
          <w:rFonts w:asciiTheme="minorBidi" w:eastAsia="Yu Mincho Light" w:hAnsiTheme="minorBidi" w:hint="cs"/>
          <w:b/>
          <w:bCs/>
          <w:noProof/>
          <w:sz w:val="32"/>
          <w:szCs w:val="32"/>
          <w:rtl/>
        </w:rPr>
        <w:t>رداء المودة</w:t>
      </w:r>
      <w:r w:rsidRPr="00273B2E">
        <w:rPr>
          <w:rFonts w:asciiTheme="minorBidi" w:eastAsia="Yu Mincho Light" w:hAnsiTheme="minorBidi"/>
          <w:b/>
          <w:bCs/>
          <w:noProof/>
          <w:sz w:val="32"/>
          <w:szCs w:val="32"/>
          <w:rtl/>
        </w:rPr>
        <w:t>"</w:t>
      </w:r>
      <w:r w:rsidR="004F2BA0" w:rsidRPr="00273B2E">
        <w:rPr>
          <w:rFonts w:asciiTheme="minorBidi" w:eastAsia="Yu Mincho Light" w:hAnsiTheme="minorBidi"/>
          <w:b/>
          <w:bCs/>
          <w:noProof/>
          <w:sz w:val="32"/>
          <w:szCs w:val="32"/>
          <w:rtl/>
        </w:rPr>
        <w:t xml:space="preserve"> </w:t>
      </w:r>
      <w:r w:rsidRPr="00273B2E">
        <w:rPr>
          <w:rFonts w:asciiTheme="minorBidi" w:eastAsia="Yu Mincho Light" w:hAnsiTheme="minorBidi"/>
          <w:noProof/>
          <w:sz w:val="32"/>
          <w:szCs w:val="32"/>
          <w:rtl/>
        </w:rPr>
        <w:t>لعام2020</w:t>
      </w:r>
      <w:r w:rsidR="004F2BA0" w:rsidRPr="00273B2E">
        <w:rPr>
          <w:rFonts w:asciiTheme="minorBidi" w:eastAsia="Yu Mincho Light" w:hAnsiTheme="minorBidi"/>
          <w:noProof/>
          <w:sz w:val="32"/>
          <w:szCs w:val="32"/>
          <w:rtl/>
        </w:rPr>
        <w:t>م</w:t>
      </w:r>
    </w:p>
    <w:p w14:paraId="71F5203D" w14:textId="44B56136" w:rsidR="009A3CF0" w:rsidRPr="00223E8E" w:rsidRDefault="009A3CF0" w:rsidP="00273B2E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709"/>
        <w:gridCol w:w="8361"/>
      </w:tblGrid>
      <w:tr w:rsidR="004C4802" w:rsidRPr="00223E8E" w14:paraId="583E2D81" w14:textId="77777777" w:rsidTr="009A3CF0">
        <w:tc>
          <w:tcPr>
            <w:tcW w:w="1709" w:type="dxa"/>
            <w:shd w:val="clear" w:color="auto" w:fill="D9E2F3" w:themeFill="accent5" w:themeFillTint="33"/>
          </w:tcPr>
          <w:p w14:paraId="176830F1" w14:textId="05E53454" w:rsidR="004C4802" w:rsidRPr="00223E8E" w:rsidRDefault="004C4802" w:rsidP="00273B2E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القسم</w:t>
            </w:r>
          </w:p>
        </w:tc>
        <w:tc>
          <w:tcPr>
            <w:tcW w:w="8361" w:type="dxa"/>
          </w:tcPr>
          <w:p w14:paraId="132A48F9" w14:textId="1B26D47E" w:rsidR="004C4802" w:rsidRPr="00223E8E" w:rsidRDefault="00B77A55" w:rsidP="00273B2E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noProof/>
                <w:sz w:val="26"/>
                <w:szCs w:val="26"/>
                <w:rtl/>
              </w:rPr>
              <w:t>البرامج التنموية (ال</w:t>
            </w:r>
            <w:r w:rsidR="001C35D4" w:rsidRPr="00223E8E">
              <w:rPr>
                <w:rFonts w:asciiTheme="minorBidi" w:hAnsiTheme="minorBidi"/>
                <w:noProof/>
                <w:sz w:val="26"/>
                <w:szCs w:val="26"/>
                <w:rtl/>
              </w:rPr>
              <w:t>برامج الاجتماعية)</w:t>
            </w:r>
          </w:p>
        </w:tc>
      </w:tr>
      <w:tr w:rsidR="004C4802" w:rsidRPr="00223E8E" w14:paraId="50F66387" w14:textId="77777777" w:rsidTr="009A3CF0">
        <w:tc>
          <w:tcPr>
            <w:tcW w:w="1709" w:type="dxa"/>
            <w:shd w:val="clear" w:color="auto" w:fill="D9E2F3" w:themeFill="accent5" w:themeFillTint="33"/>
          </w:tcPr>
          <w:p w14:paraId="64649EC7" w14:textId="2E067A79" w:rsidR="004C4802" w:rsidRPr="00223E8E" w:rsidRDefault="007F3809" w:rsidP="00273B2E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الهدف</w:t>
            </w:r>
          </w:p>
        </w:tc>
        <w:tc>
          <w:tcPr>
            <w:tcW w:w="8361" w:type="dxa"/>
          </w:tcPr>
          <w:p w14:paraId="032C2E3C" w14:textId="07DBA371" w:rsidR="004C4802" w:rsidRPr="00223E8E" w:rsidRDefault="00C02706" w:rsidP="00C02706">
            <w:pPr>
              <w:overflowPunct w:val="0"/>
              <w:autoSpaceDE w:val="0"/>
              <w:autoSpaceDN w:val="0"/>
              <w:bidi/>
              <w:adjustRightInd w:val="0"/>
              <w:contextualSpacing/>
              <w:jc w:val="lowKashida"/>
              <w:textAlignment w:val="baseline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noProof/>
                <w:sz w:val="26"/>
                <w:szCs w:val="26"/>
                <w:rtl/>
              </w:rPr>
              <w:t>المساهمة في تخفيف عبء شراء ملابس المناسبات والإكسسوار للعرائس وأفراد الأسر المتعففة وذوي الدخل المحدود في محافظة القطيف وقراها لعام 2021م.</w:t>
            </w:r>
          </w:p>
        </w:tc>
      </w:tr>
      <w:tr w:rsidR="004C4802" w:rsidRPr="00223E8E" w14:paraId="30E8BE21" w14:textId="77777777" w:rsidTr="009A3CF0">
        <w:tc>
          <w:tcPr>
            <w:tcW w:w="1709" w:type="dxa"/>
            <w:shd w:val="clear" w:color="auto" w:fill="D9E2F3" w:themeFill="accent5" w:themeFillTint="33"/>
          </w:tcPr>
          <w:p w14:paraId="17550093" w14:textId="0444F2F8" w:rsidR="004C4802" w:rsidRPr="00223E8E" w:rsidRDefault="007F3809" w:rsidP="00273B2E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خدمات المشروع</w:t>
            </w:r>
          </w:p>
        </w:tc>
        <w:tc>
          <w:tcPr>
            <w:tcW w:w="8361" w:type="dxa"/>
          </w:tcPr>
          <w:p w14:paraId="3303B94E" w14:textId="786ABBF6" w:rsidR="004C4802" w:rsidRPr="00223E8E" w:rsidRDefault="00C02706" w:rsidP="00C02706">
            <w:pPr>
              <w:overflowPunct w:val="0"/>
              <w:autoSpaceDE w:val="0"/>
              <w:autoSpaceDN w:val="0"/>
              <w:bidi/>
              <w:adjustRightInd w:val="0"/>
              <w:spacing w:line="276" w:lineRule="auto"/>
              <w:jc w:val="lowKashida"/>
              <w:textAlignment w:val="baseline"/>
              <w:rPr>
                <w:rFonts w:asciiTheme="minorBidi" w:hAnsiTheme="minorBidi"/>
                <w:color w:val="4472C4" w:themeColor="accent5"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noProof/>
                <w:sz w:val="26"/>
                <w:szCs w:val="26"/>
                <w:rtl/>
              </w:rPr>
              <w:t>وهو عبارة عن دولاب دوار يأخذ ليعطي _ فهو حلقة وصل بين المتبرع والأسر المحتاجة متخصص بملابس الزواج والتبريكات والمناسبات كالقرقيعان مع الإكسسوار التابعة لها من حقائب وحلي وجزم للنساء والأطفال من الجنسين.</w:t>
            </w:r>
          </w:p>
        </w:tc>
      </w:tr>
    </w:tbl>
    <w:p w14:paraId="6B125ECD" w14:textId="78D6DFD3" w:rsidR="00F06B5B" w:rsidRPr="00223E8E" w:rsidRDefault="00F06B5B" w:rsidP="00273B2E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rtl/>
        </w:rPr>
      </w:pPr>
    </w:p>
    <w:p w14:paraId="68603018" w14:textId="4672DA56" w:rsidR="000B3188" w:rsidRPr="00223E8E" w:rsidRDefault="006D0122" w:rsidP="00273B2E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  <w:r w:rsidRPr="00223E8E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خطوات العمل:</w:t>
      </w:r>
    </w:p>
    <w:p w14:paraId="5C9164A7" w14:textId="77777777" w:rsidR="00657167" w:rsidRPr="00223E8E" w:rsidRDefault="00657167" w:rsidP="00657167">
      <w:pPr>
        <w:pStyle w:val="a5"/>
        <w:numPr>
          <w:ilvl w:val="0"/>
          <w:numId w:val="22"/>
        </w:numPr>
        <w:bidi/>
        <w:spacing w:after="200" w:line="276" w:lineRule="auto"/>
        <w:rPr>
          <w:rFonts w:asciiTheme="minorBidi" w:hAnsiTheme="minorBidi"/>
          <w:color w:val="000000" w:themeColor="text1"/>
          <w:sz w:val="26"/>
          <w:szCs w:val="26"/>
        </w:rPr>
      </w:pPr>
      <w:r w:rsidRPr="00223E8E">
        <w:rPr>
          <w:rFonts w:asciiTheme="minorBidi" w:hAnsiTheme="minorBidi"/>
          <w:color w:val="000000" w:themeColor="text1"/>
          <w:sz w:val="26"/>
          <w:szCs w:val="26"/>
          <w:rtl/>
        </w:rPr>
        <w:t xml:space="preserve">استلام مجموعة من ملابس السهرة من متبرعات. </w:t>
      </w:r>
    </w:p>
    <w:p w14:paraId="62A07DBC" w14:textId="280091A1" w:rsidR="00732652" w:rsidRPr="00223E8E" w:rsidRDefault="00657167" w:rsidP="00657167">
      <w:pPr>
        <w:pStyle w:val="a5"/>
        <w:numPr>
          <w:ilvl w:val="0"/>
          <w:numId w:val="22"/>
        </w:numPr>
        <w:bidi/>
        <w:spacing w:after="200" w:line="276" w:lineRule="auto"/>
        <w:rPr>
          <w:rFonts w:asciiTheme="minorBidi" w:hAnsiTheme="minorBidi"/>
          <w:color w:val="000000" w:themeColor="text1"/>
          <w:sz w:val="26"/>
          <w:szCs w:val="26"/>
          <w:rtl/>
        </w:rPr>
      </w:pPr>
      <w:r w:rsidRPr="00223E8E">
        <w:rPr>
          <w:rFonts w:asciiTheme="minorBidi" w:hAnsiTheme="minorBidi"/>
          <w:color w:val="000000" w:themeColor="text1"/>
          <w:sz w:val="26"/>
          <w:szCs w:val="26"/>
          <w:rtl/>
        </w:rPr>
        <w:t>تسليم فساتين سهرة متنوعة للسيدات المحتاجات.</w:t>
      </w:r>
      <w:r w:rsidR="008D4160" w:rsidRPr="00223E8E">
        <w:rPr>
          <w:rFonts w:asciiTheme="minorBidi" w:hAnsiTheme="minorBidi"/>
          <w:noProof/>
          <w:sz w:val="26"/>
          <w:szCs w:val="26"/>
          <w:rtl/>
        </w:rPr>
        <w:tab/>
      </w:r>
    </w:p>
    <w:p w14:paraId="5921AB4A" w14:textId="549E8367" w:rsidR="005D437D" w:rsidRPr="00223E8E" w:rsidRDefault="00810EF6" w:rsidP="00273B2E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  <w:r w:rsidRPr="00223E8E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الخدمات المقدمة</w:t>
      </w:r>
      <w:r w:rsidR="004C053E" w:rsidRPr="00223E8E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:</w:t>
      </w:r>
    </w:p>
    <w:tbl>
      <w:tblPr>
        <w:tblStyle w:val="a4"/>
        <w:tblpPr w:leftFromText="180" w:rightFromText="180" w:vertAnchor="text" w:horzAnchor="margin" w:tblpXSpec="right" w:tblpY="137"/>
        <w:bidiVisual/>
        <w:tblW w:w="10077" w:type="dxa"/>
        <w:tblLook w:val="04A0" w:firstRow="1" w:lastRow="0" w:firstColumn="1" w:lastColumn="0" w:noHBand="0" w:noVBand="1"/>
      </w:tblPr>
      <w:tblGrid>
        <w:gridCol w:w="5124"/>
        <w:gridCol w:w="4953"/>
      </w:tblGrid>
      <w:tr w:rsidR="00810EF6" w:rsidRPr="00223E8E" w14:paraId="4611E790" w14:textId="77777777" w:rsidTr="000056A1">
        <w:tc>
          <w:tcPr>
            <w:tcW w:w="5124" w:type="dxa"/>
            <w:shd w:val="clear" w:color="auto" w:fill="D9E2F3" w:themeFill="accent5" w:themeFillTint="33"/>
          </w:tcPr>
          <w:p w14:paraId="03AD3C48" w14:textId="2C028DAF" w:rsidR="00810EF6" w:rsidRPr="00223E8E" w:rsidRDefault="00810EF6" w:rsidP="00273B2E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نوع الخدمة</w:t>
            </w:r>
          </w:p>
        </w:tc>
        <w:tc>
          <w:tcPr>
            <w:tcW w:w="4953" w:type="dxa"/>
            <w:shd w:val="clear" w:color="auto" w:fill="D9E2F3" w:themeFill="accent5" w:themeFillTint="33"/>
          </w:tcPr>
          <w:p w14:paraId="27EE4224" w14:textId="79FF9CE0" w:rsidR="00810EF6" w:rsidRPr="00223E8E" w:rsidRDefault="00810EF6" w:rsidP="00273B2E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عدد المستفيدين</w:t>
            </w:r>
          </w:p>
        </w:tc>
      </w:tr>
      <w:tr w:rsidR="00810EF6" w:rsidRPr="00223E8E" w14:paraId="14764282" w14:textId="77777777" w:rsidTr="000056A1">
        <w:tc>
          <w:tcPr>
            <w:tcW w:w="5124" w:type="dxa"/>
          </w:tcPr>
          <w:p w14:paraId="37ED58ED" w14:textId="7EE253EA" w:rsidR="00810EF6" w:rsidRPr="00223E8E" w:rsidRDefault="00810EF6" w:rsidP="00273B2E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إعداد عرايس</w:t>
            </w:r>
          </w:p>
        </w:tc>
        <w:tc>
          <w:tcPr>
            <w:tcW w:w="4953" w:type="dxa"/>
          </w:tcPr>
          <w:p w14:paraId="27795F3B" w14:textId="4A5EB72F" w:rsidR="00810EF6" w:rsidRPr="00223E8E" w:rsidRDefault="00810EF6" w:rsidP="00273B2E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noProof/>
                <w:sz w:val="26"/>
                <w:szCs w:val="26"/>
                <w:rtl/>
              </w:rPr>
              <w:t>5</w:t>
            </w:r>
          </w:p>
        </w:tc>
      </w:tr>
      <w:tr w:rsidR="00810EF6" w:rsidRPr="00223E8E" w14:paraId="27B1E233" w14:textId="77777777" w:rsidTr="000056A1">
        <w:tc>
          <w:tcPr>
            <w:tcW w:w="5124" w:type="dxa"/>
          </w:tcPr>
          <w:p w14:paraId="17E23944" w14:textId="3BDDAB90" w:rsidR="00810EF6" w:rsidRPr="00223E8E" w:rsidRDefault="00810EF6" w:rsidP="00273B2E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كوبونات تعديل عروس من مركز وفاء وماسه</w:t>
            </w:r>
          </w:p>
        </w:tc>
        <w:tc>
          <w:tcPr>
            <w:tcW w:w="4953" w:type="dxa"/>
          </w:tcPr>
          <w:p w14:paraId="5CBB967B" w14:textId="737EF73F" w:rsidR="00810EF6" w:rsidRPr="00223E8E" w:rsidRDefault="00810EF6" w:rsidP="00273B2E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noProof/>
                <w:sz w:val="26"/>
                <w:szCs w:val="26"/>
                <w:rtl/>
              </w:rPr>
              <w:t>3</w:t>
            </w:r>
          </w:p>
        </w:tc>
      </w:tr>
      <w:tr w:rsidR="00810EF6" w:rsidRPr="00223E8E" w14:paraId="4BBF6D6A" w14:textId="77777777" w:rsidTr="000056A1">
        <w:tc>
          <w:tcPr>
            <w:tcW w:w="5124" w:type="dxa"/>
          </w:tcPr>
          <w:p w14:paraId="6E3F95F7" w14:textId="4423FDF9" w:rsidR="00810EF6" w:rsidRPr="00223E8E" w:rsidRDefault="00810EF6" w:rsidP="00273B2E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بدلة زفاف</w:t>
            </w:r>
          </w:p>
        </w:tc>
        <w:tc>
          <w:tcPr>
            <w:tcW w:w="4953" w:type="dxa"/>
          </w:tcPr>
          <w:p w14:paraId="186923F6" w14:textId="7BC9BF65" w:rsidR="00810EF6" w:rsidRPr="00223E8E" w:rsidRDefault="00810EF6" w:rsidP="00273B2E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noProof/>
                <w:sz w:val="26"/>
                <w:szCs w:val="26"/>
                <w:rtl/>
              </w:rPr>
              <w:t>2</w:t>
            </w:r>
          </w:p>
        </w:tc>
      </w:tr>
      <w:tr w:rsidR="00810EF6" w:rsidRPr="00223E8E" w14:paraId="20D35549" w14:textId="77777777" w:rsidTr="000056A1">
        <w:tc>
          <w:tcPr>
            <w:tcW w:w="5124" w:type="dxa"/>
          </w:tcPr>
          <w:p w14:paraId="09D54F6E" w14:textId="76774631" w:rsidR="00810EF6" w:rsidRPr="00223E8E" w:rsidRDefault="00810EF6" w:rsidP="00273B2E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فستان لعروستين</w:t>
            </w:r>
          </w:p>
        </w:tc>
        <w:tc>
          <w:tcPr>
            <w:tcW w:w="4953" w:type="dxa"/>
          </w:tcPr>
          <w:p w14:paraId="5754F338" w14:textId="776E6806" w:rsidR="00810EF6" w:rsidRPr="00223E8E" w:rsidRDefault="00810EF6" w:rsidP="00273B2E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noProof/>
                <w:sz w:val="26"/>
                <w:szCs w:val="26"/>
                <w:rtl/>
              </w:rPr>
              <w:t>19</w:t>
            </w:r>
          </w:p>
        </w:tc>
      </w:tr>
      <w:tr w:rsidR="00810EF6" w:rsidRPr="00223E8E" w14:paraId="5C1B027B" w14:textId="77777777" w:rsidTr="000056A1">
        <w:tc>
          <w:tcPr>
            <w:tcW w:w="5124" w:type="dxa"/>
          </w:tcPr>
          <w:p w14:paraId="667B8EA9" w14:textId="0FCA69B3" w:rsidR="00810EF6" w:rsidRPr="00223E8E" w:rsidRDefault="00810EF6" w:rsidP="00273B2E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جزم لعروستين</w:t>
            </w:r>
          </w:p>
        </w:tc>
        <w:tc>
          <w:tcPr>
            <w:tcW w:w="4953" w:type="dxa"/>
          </w:tcPr>
          <w:p w14:paraId="2D1CCBA1" w14:textId="5BAD666C" w:rsidR="00810EF6" w:rsidRPr="00223E8E" w:rsidRDefault="00810EF6" w:rsidP="00273B2E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noProof/>
                <w:sz w:val="26"/>
                <w:szCs w:val="26"/>
                <w:rtl/>
              </w:rPr>
              <w:t>6</w:t>
            </w:r>
          </w:p>
        </w:tc>
      </w:tr>
      <w:tr w:rsidR="00810EF6" w:rsidRPr="00223E8E" w14:paraId="5E5CB684" w14:textId="77777777" w:rsidTr="000056A1">
        <w:tc>
          <w:tcPr>
            <w:tcW w:w="5124" w:type="dxa"/>
          </w:tcPr>
          <w:p w14:paraId="133B1003" w14:textId="11FAACE8" w:rsidR="00810EF6" w:rsidRPr="00223E8E" w:rsidRDefault="008F70E4" w:rsidP="00273B2E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شنط وكريمات وعطورات</w:t>
            </w:r>
          </w:p>
        </w:tc>
        <w:tc>
          <w:tcPr>
            <w:tcW w:w="4953" w:type="dxa"/>
          </w:tcPr>
          <w:p w14:paraId="5BE20912" w14:textId="26740C7B" w:rsidR="00810EF6" w:rsidRPr="00223E8E" w:rsidRDefault="008F70E4" w:rsidP="00273B2E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noProof/>
                <w:sz w:val="26"/>
                <w:szCs w:val="26"/>
                <w:rtl/>
              </w:rPr>
              <w:t>عروستين</w:t>
            </w:r>
          </w:p>
        </w:tc>
      </w:tr>
      <w:tr w:rsidR="00810EF6" w:rsidRPr="00223E8E" w14:paraId="2EDCBD0D" w14:textId="77777777" w:rsidTr="000056A1">
        <w:tc>
          <w:tcPr>
            <w:tcW w:w="5124" w:type="dxa"/>
          </w:tcPr>
          <w:p w14:paraId="25D2BE4C" w14:textId="0A37880D" w:rsidR="00810EF6" w:rsidRPr="00223E8E" w:rsidRDefault="008F70E4" w:rsidP="00273B2E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عدد القطع  28</w:t>
            </w:r>
          </w:p>
        </w:tc>
        <w:tc>
          <w:tcPr>
            <w:tcW w:w="4953" w:type="dxa"/>
          </w:tcPr>
          <w:p w14:paraId="20DB2302" w14:textId="00F1608C" w:rsidR="00810EF6" w:rsidRPr="00223E8E" w:rsidRDefault="008F70E4" w:rsidP="00273B2E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noProof/>
                <w:sz w:val="26"/>
                <w:szCs w:val="26"/>
                <w:rtl/>
              </w:rPr>
              <w:t>عدد المستفيدين 9</w:t>
            </w:r>
          </w:p>
        </w:tc>
      </w:tr>
    </w:tbl>
    <w:p w14:paraId="6CEC7515" w14:textId="422B3F22" w:rsidR="005D437D" w:rsidRPr="00223E8E" w:rsidRDefault="005D437D" w:rsidP="005D437D">
      <w:pPr>
        <w:pStyle w:val="a3"/>
        <w:bidi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</w:p>
    <w:p w14:paraId="2D21D49A" w14:textId="77777777" w:rsidR="00263B71" w:rsidRPr="00223E8E" w:rsidRDefault="00263B71" w:rsidP="005D437D">
      <w:pPr>
        <w:pStyle w:val="a3"/>
        <w:bidi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</w:p>
    <w:p w14:paraId="36C51FD2" w14:textId="305AF97C" w:rsidR="005D437D" w:rsidRPr="00223E8E" w:rsidRDefault="00DA6C47" w:rsidP="00263B71">
      <w:pPr>
        <w:pStyle w:val="a3"/>
        <w:bidi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  <w:r w:rsidRPr="00223E8E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نتائج استبيان قياس رضا المستفيدين:</w:t>
      </w:r>
    </w:p>
    <w:p w14:paraId="1D9C63E2" w14:textId="0B35EC7A" w:rsidR="00DA6C47" w:rsidRPr="00223E8E" w:rsidRDefault="00DA6C47" w:rsidP="00DA6C47">
      <w:pPr>
        <w:pStyle w:val="a3"/>
        <w:bidi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</w:p>
    <w:tbl>
      <w:tblPr>
        <w:tblStyle w:val="a4"/>
        <w:bidiVisual/>
        <w:tblW w:w="10194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992"/>
        <w:gridCol w:w="851"/>
        <w:gridCol w:w="850"/>
        <w:gridCol w:w="851"/>
        <w:gridCol w:w="850"/>
        <w:gridCol w:w="1405"/>
      </w:tblGrid>
      <w:tr w:rsidR="00263B71" w:rsidRPr="00223E8E" w14:paraId="20A40760" w14:textId="77777777" w:rsidTr="0073542D">
        <w:tc>
          <w:tcPr>
            <w:tcW w:w="426" w:type="dxa"/>
            <w:vMerge w:val="restart"/>
            <w:shd w:val="clear" w:color="auto" w:fill="D9E2F3" w:themeFill="accent5" w:themeFillTint="33"/>
          </w:tcPr>
          <w:p w14:paraId="46EA985A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noProof/>
                <w:sz w:val="26"/>
                <w:szCs w:val="26"/>
                <w:rtl/>
              </w:rPr>
              <w:t>م</w:t>
            </w:r>
          </w:p>
        </w:tc>
        <w:tc>
          <w:tcPr>
            <w:tcW w:w="3969" w:type="dxa"/>
            <w:vMerge w:val="restart"/>
            <w:shd w:val="clear" w:color="auto" w:fill="D9E2F3" w:themeFill="accent5" w:themeFillTint="33"/>
          </w:tcPr>
          <w:p w14:paraId="30E380E6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noProof/>
                <w:sz w:val="26"/>
                <w:szCs w:val="26"/>
                <w:rtl/>
              </w:rPr>
              <w:t>بنود التقييم</w:t>
            </w:r>
          </w:p>
        </w:tc>
        <w:tc>
          <w:tcPr>
            <w:tcW w:w="4394" w:type="dxa"/>
            <w:gridSpan w:val="5"/>
            <w:shd w:val="clear" w:color="auto" w:fill="D9E2F3" w:themeFill="accent5" w:themeFillTint="33"/>
          </w:tcPr>
          <w:p w14:paraId="22D4C6FB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noProof/>
                <w:sz w:val="26"/>
                <w:szCs w:val="26"/>
                <w:rtl/>
              </w:rPr>
              <w:t>التكرار</w:t>
            </w:r>
          </w:p>
        </w:tc>
        <w:tc>
          <w:tcPr>
            <w:tcW w:w="1405" w:type="dxa"/>
            <w:vMerge w:val="restart"/>
            <w:shd w:val="clear" w:color="auto" w:fill="D9E2F3" w:themeFill="accent5" w:themeFillTint="33"/>
          </w:tcPr>
          <w:p w14:paraId="57E25357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noProof/>
                <w:sz w:val="26"/>
                <w:szCs w:val="26"/>
                <w:rtl/>
              </w:rPr>
              <w:t>نسبة الرضا العامة</w:t>
            </w:r>
          </w:p>
        </w:tc>
      </w:tr>
      <w:tr w:rsidR="00263B71" w:rsidRPr="00223E8E" w14:paraId="41AE9A4D" w14:textId="77777777" w:rsidTr="0073542D">
        <w:trPr>
          <w:trHeight w:val="257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4FBBAE63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6E1DF4DD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E47A784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noProof/>
                <w:sz w:val="26"/>
                <w:szCs w:val="26"/>
                <w:rtl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DF235B6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noProof/>
                <w:sz w:val="26"/>
                <w:szCs w:val="26"/>
                <w:rtl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0038141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noProof/>
                <w:sz w:val="26"/>
                <w:szCs w:val="26"/>
                <w:rtl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1825117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noProof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F6D94DC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Fonts w:asciiTheme="minorBidi" w:hAnsiTheme="minorBidi"/>
                <w:noProof/>
                <w:sz w:val="26"/>
                <w:szCs w:val="26"/>
                <w:rtl/>
              </w:rPr>
              <w:t>5</w:t>
            </w:r>
          </w:p>
        </w:tc>
        <w:tc>
          <w:tcPr>
            <w:tcW w:w="1405" w:type="dxa"/>
            <w:vMerge/>
          </w:tcPr>
          <w:p w14:paraId="49F47162" w14:textId="77777777" w:rsidR="00263B71" w:rsidRPr="00223E8E" w:rsidRDefault="00263B71" w:rsidP="0073542D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</w:tr>
      <w:tr w:rsidR="00263B71" w:rsidRPr="00223E8E" w14:paraId="02BF019E" w14:textId="77777777" w:rsidTr="0073542D">
        <w:tc>
          <w:tcPr>
            <w:tcW w:w="426" w:type="dxa"/>
          </w:tcPr>
          <w:p w14:paraId="62624819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</w:pPr>
            <w:r w:rsidRPr="00223E8E"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  <w:t>1</w:t>
            </w:r>
          </w:p>
        </w:tc>
        <w:tc>
          <w:tcPr>
            <w:tcW w:w="3969" w:type="dxa"/>
          </w:tcPr>
          <w:p w14:paraId="6F74D5E6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  <w:t>وضوح شروط وإجراءات الاستفادة من الخدمات</w:t>
            </w:r>
          </w:p>
        </w:tc>
        <w:tc>
          <w:tcPr>
            <w:tcW w:w="992" w:type="dxa"/>
          </w:tcPr>
          <w:p w14:paraId="703ECB31" w14:textId="068BB9EF" w:rsidR="00263B71" w:rsidRPr="00223E8E" w:rsidRDefault="00B35AF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3</w:t>
            </w:r>
          </w:p>
        </w:tc>
        <w:tc>
          <w:tcPr>
            <w:tcW w:w="851" w:type="dxa"/>
          </w:tcPr>
          <w:p w14:paraId="340613B5" w14:textId="3968B09C" w:rsidR="00263B71" w:rsidRPr="00223E8E" w:rsidRDefault="00B35AF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5</w:t>
            </w:r>
          </w:p>
        </w:tc>
        <w:tc>
          <w:tcPr>
            <w:tcW w:w="850" w:type="dxa"/>
          </w:tcPr>
          <w:p w14:paraId="682ED8CC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8400657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14:paraId="7B401796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1405" w:type="dxa"/>
            <w:vMerge w:val="restart"/>
          </w:tcPr>
          <w:p w14:paraId="64D5C97B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  <w:p w14:paraId="789F546A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  <w:p w14:paraId="13765375" w14:textId="16FA8BCE" w:rsidR="00263B71" w:rsidRPr="00223E8E" w:rsidRDefault="0066223D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9</w:t>
            </w:r>
            <w:r w:rsidR="00393CC3"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4</w:t>
            </w: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%</w:t>
            </w:r>
          </w:p>
          <w:p w14:paraId="3D6C672D" w14:textId="77777777" w:rsidR="00263B71" w:rsidRPr="00223E8E" w:rsidRDefault="00263B71" w:rsidP="0073542D">
            <w:pPr>
              <w:pStyle w:val="a3"/>
              <w:bidi/>
              <w:spacing w:line="276" w:lineRule="auto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</w:tr>
      <w:tr w:rsidR="00263B71" w:rsidRPr="00223E8E" w14:paraId="4A46CCB4" w14:textId="77777777" w:rsidTr="0073542D">
        <w:tc>
          <w:tcPr>
            <w:tcW w:w="426" w:type="dxa"/>
          </w:tcPr>
          <w:p w14:paraId="74ADBCD3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</w:pPr>
            <w:r w:rsidRPr="00223E8E"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  <w:t>2</w:t>
            </w:r>
          </w:p>
        </w:tc>
        <w:tc>
          <w:tcPr>
            <w:tcW w:w="3969" w:type="dxa"/>
          </w:tcPr>
          <w:p w14:paraId="4831CDDC" w14:textId="34FF29FF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  <w:t>تعاون العاملين بالمشروع في اختيار المناسب من الفساتين المعروضة وغيرها</w:t>
            </w:r>
          </w:p>
        </w:tc>
        <w:tc>
          <w:tcPr>
            <w:tcW w:w="992" w:type="dxa"/>
          </w:tcPr>
          <w:p w14:paraId="39B34E5C" w14:textId="1FBCEDC3" w:rsidR="00263B71" w:rsidRPr="00223E8E" w:rsidRDefault="00512E9E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7</w:t>
            </w:r>
          </w:p>
        </w:tc>
        <w:tc>
          <w:tcPr>
            <w:tcW w:w="851" w:type="dxa"/>
          </w:tcPr>
          <w:p w14:paraId="2ED1E64E" w14:textId="2DFA0DC9" w:rsidR="00263B71" w:rsidRPr="00223E8E" w:rsidRDefault="00512E9E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1</w:t>
            </w:r>
          </w:p>
        </w:tc>
        <w:tc>
          <w:tcPr>
            <w:tcW w:w="850" w:type="dxa"/>
          </w:tcPr>
          <w:p w14:paraId="457D11BB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A1E1324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14:paraId="1ED12E9C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1405" w:type="dxa"/>
            <w:vMerge/>
          </w:tcPr>
          <w:p w14:paraId="59F5EB0A" w14:textId="77777777" w:rsidR="00263B71" w:rsidRPr="00223E8E" w:rsidRDefault="00263B71" w:rsidP="0073542D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</w:tr>
      <w:tr w:rsidR="00263B71" w:rsidRPr="00223E8E" w14:paraId="7AF8A7DB" w14:textId="77777777" w:rsidTr="0073542D">
        <w:tc>
          <w:tcPr>
            <w:tcW w:w="426" w:type="dxa"/>
          </w:tcPr>
          <w:p w14:paraId="1927E8B7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</w:pPr>
            <w:r w:rsidRPr="00223E8E"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  <w:t>3</w:t>
            </w:r>
          </w:p>
        </w:tc>
        <w:tc>
          <w:tcPr>
            <w:tcW w:w="3969" w:type="dxa"/>
          </w:tcPr>
          <w:p w14:paraId="2B17675C" w14:textId="4F2BCB05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  <w:t>جودة الفساتين المعروضة وتوفر المقاسات</w:t>
            </w:r>
          </w:p>
        </w:tc>
        <w:tc>
          <w:tcPr>
            <w:tcW w:w="992" w:type="dxa"/>
          </w:tcPr>
          <w:p w14:paraId="3BE4F4B6" w14:textId="6CEF977B" w:rsidR="00263B71" w:rsidRPr="00223E8E" w:rsidRDefault="00512E9E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2</w:t>
            </w:r>
          </w:p>
        </w:tc>
        <w:tc>
          <w:tcPr>
            <w:tcW w:w="851" w:type="dxa"/>
          </w:tcPr>
          <w:p w14:paraId="598CBE1C" w14:textId="3E93441E" w:rsidR="00263B71" w:rsidRPr="00223E8E" w:rsidRDefault="00512E9E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5</w:t>
            </w:r>
          </w:p>
        </w:tc>
        <w:tc>
          <w:tcPr>
            <w:tcW w:w="850" w:type="dxa"/>
          </w:tcPr>
          <w:p w14:paraId="076629C4" w14:textId="32A9053F" w:rsidR="00263B71" w:rsidRPr="00223E8E" w:rsidRDefault="00512E9E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1</w:t>
            </w:r>
          </w:p>
        </w:tc>
        <w:tc>
          <w:tcPr>
            <w:tcW w:w="851" w:type="dxa"/>
          </w:tcPr>
          <w:p w14:paraId="755D05C3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14:paraId="0CB30793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1405" w:type="dxa"/>
            <w:vMerge/>
          </w:tcPr>
          <w:p w14:paraId="4B363E16" w14:textId="77777777" w:rsidR="00263B71" w:rsidRPr="00223E8E" w:rsidRDefault="00263B71" w:rsidP="0073542D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</w:tr>
      <w:tr w:rsidR="00263B71" w:rsidRPr="00223E8E" w14:paraId="6334A1E4" w14:textId="77777777" w:rsidTr="0073542D">
        <w:tc>
          <w:tcPr>
            <w:tcW w:w="426" w:type="dxa"/>
          </w:tcPr>
          <w:p w14:paraId="304C82E8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</w:pPr>
            <w:r w:rsidRPr="00223E8E"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  <w:lastRenderedPageBreak/>
              <w:t>4</w:t>
            </w:r>
          </w:p>
        </w:tc>
        <w:tc>
          <w:tcPr>
            <w:tcW w:w="3969" w:type="dxa"/>
          </w:tcPr>
          <w:p w14:paraId="0246CBFC" w14:textId="3BCC826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223E8E"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  <w:t>طريقة عرض الفساتين مناسبة وسهلة الاختيار</w:t>
            </w:r>
          </w:p>
        </w:tc>
        <w:tc>
          <w:tcPr>
            <w:tcW w:w="992" w:type="dxa"/>
          </w:tcPr>
          <w:p w14:paraId="710C43E2" w14:textId="3A386C30" w:rsidR="00263B71" w:rsidRPr="00223E8E" w:rsidRDefault="00393CC3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2</w:t>
            </w:r>
          </w:p>
        </w:tc>
        <w:tc>
          <w:tcPr>
            <w:tcW w:w="851" w:type="dxa"/>
          </w:tcPr>
          <w:p w14:paraId="7E951DED" w14:textId="219B3CDD" w:rsidR="00263B71" w:rsidRPr="00223E8E" w:rsidRDefault="00393CC3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</w:tcPr>
          <w:p w14:paraId="39AA025C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4A29679A" w14:textId="77777777" w:rsidR="00263B71" w:rsidRPr="00223E8E" w:rsidRDefault="00263B71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14:paraId="3178532A" w14:textId="5B7AB271" w:rsidR="00263B71" w:rsidRPr="00223E8E" w:rsidRDefault="00393CC3" w:rsidP="0073542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2</w:t>
            </w:r>
          </w:p>
        </w:tc>
        <w:tc>
          <w:tcPr>
            <w:tcW w:w="1405" w:type="dxa"/>
            <w:vMerge/>
          </w:tcPr>
          <w:p w14:paraId="701B5263" w14:textId="77777777" w:rsidR="00263B71" w:rsidRPr="00223E8E" w:rsidRDefault="00263B71" w:rsidP="0073542D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</w:tr>
    </w:tbl>
    <w:p w14:paraId="30798CF8" w14:textId="45E80D11" w:rsidR="00DA6C47" w:rsidRPr="00223E8E" w:rsidRDefault="00DA6C47" w:rsidP="00DA6C47">
      <w:pPr>
        <w:pStyle w:val="a3"/>
        <w:bidi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</w:p>
    <w:p w14:paraId="724A1472" w14:textId="053D1FBF" w:rsidR="00263B71" w:rsidRPr="00223E8E" w:rsidRDefault="00263B71" w:rsidP="00263B71">
      <w:pPr>
        <w:pStyle w:val="a3"/>
        <w:bidi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</w:p>
    <w:p w14:paraId="7DA0632B" w14:textId="20A86E8E" w:rsidR="00CA65B3" w:rsidRPr="00223E8E" w:rsidRDefault="00F3239B" w:rsidP="00CA65B3">
      <w:pPr>
        <w:pStyle w:val="a3"/>
        <w:bidi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  <w:r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  <w:lang w:val="ar-SA"/>
        </w:rPr>
        <w:drawing>
          <wp:inline distT="0" distB="0" distL="0" distR="0" wp14:anchorId="78A5F1BC" wp14:editId="63A1229B">
            <wp:extent cx="6400800" cy="276352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83128" w14:textId="7872AB49" w:rsidR="00CA65B3" w:rsidRPr="00223E8E" w:rsidRDefault="00CA65B3" w:rsidP="00CA65B3">
      <w:pPr>
        <w:pStyle w:val="a3"/>
        <w:bidi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</w:p>
    <w:p w14:paraId="622214F7" w14:textId="508B34E6" w:rsidR="00CA65B3" w:rsidRPr="00223E8E" w:rsidRDefault="00CA65B3" w:rsidP="00CA65B3">
      <w:pPr>
        <w:pStyle w:val="a3"/>
        <w:bidi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</w:p>
    <w:p w14:paraId="02BD8366" w14:textId="12E7C3E4" w:rsidR="00DA6C47" w:rsidRPr="00223E8E" w:rsidRDefault="00DA6C47" w:rsidP="00263B71">
      <w:pPr>
        <w:pStyle w:val="a3"/>
        <w:bidi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  <w:r w:rsidRPr="00223E8E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التوصيات العامة للمشروع:</w:t>
      </w:r>
    </w:p>
    <w:p w14:paraId="6667F9DB" w14:textId="77777777" w:rsidR="001F6FA4" w:rsidRPr="00223E8E" w:rsidRDefault="001F6FA4" w:rsidP="001F6FA4">
      <w:pPr>
        <w:pStyle w:val="a3"/>
        <w:bidi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</w:p>
    <w:p w14:paraId="489E1D6A" w14:textId="6910173A" w:rsidR="00CA65B3" w:rsidRPr="00223E8E" w:rsidRDefault="00CA65B3" w:rsidP="00CA65B3">
      <w:pPr>
        <w:pStyle w:val="a5"/>
        <w:numPr>
          <w:ilvl w:val="0"/>
          <w:numId w:val="26"/>
        </w:numPr>
        <w:overflowPunct w:val="0"/>
        <w:autoSpaceDE w:val="0"/>
        <w:autoSpaceDN w:val="0"/>
        <w:bidi/>
        <w:adjustRightInd w:val="0"/>
        <w:spacing w:after="0" w:line="360" w:lineRule="auto"/>
        <w:jc w:val="lowKashida"/>
        <w:textAlignment w:val="baseline"/>
        <w:rPr>
          <w:rFonts w:asciiTheme="minorBidi" w:hAnsiTheme="minorBidi"/>
          <w:noProof/>
          <w:sz w:val="26"/>
          <w:szCs w:val="26"/>
          <w:rtl/>
        </w:rPr>
      </w:pPr>
      <w:r w:rsidRPr="00223E8E">
        <w:rPr>
          <w:rFonts w:asciiTheme="minorBidi" w:hAnsiTheme="minorBidi"/>
          <w:noProof/>
          <w:sz w:val="26"/>
          <w:szCs w:val="26"/>
          <w:rtl/>
        </w:rPr>
        <w:t>سيتم إضافة برنامج تثقيفي للعروس (فن المكياج وتصفيف الشعر، اخيار الملابس وألوانها).</w:t>
      </w:r>
    </w:p>
    <w:p w14:paraId="21DC5AD1" w14:textId="77777777" w:rsidR="00CA65B3" w:rsidRPr="00223E8E" w:rsidRDefault="00CA65B3" w:rsidP="00DA6C47">
      <w:pPr>
        <w:pStyle w:val="a3"/>
        <w:bidi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</w:rPr>
      </w:pPr>
    </w:p>
    <w:p w14:paraId="37BBA5B2" w14:textId="77777777" w:rsidR="00CA65B3" w:rsidRPr="00223E8E" w:rsidRDefault="00CA65B3" w:rsidP="00CA65B3">
      <w:pPr>
        <w:pStyle w:val="a3"/>
        <w:bidi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</w:rPr>
      </w:pPr>
    </w:p>
    <w:sectPr w:rsidR="00CA65B3" w:rsidRPr="00223E8E" w:rsidSect="00DC6D53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77D6C" w14:textId="77777777" w:rsidR="003D74E6" w:rsidRDefault="003D74E6" w:rsidP="00062C4E">
      <w:pPr>
        <w:spacing w:after="0" w:line="240" w:lineRule="auto"/>
      </w:pPr>
      <w:r>
        <w:separator/>
      </w:r>
    </w:p>
  </w:endnote>
  <w:endnote w:type="continuationSeparator" w:id="0">
    <w:p w14:paraId="4CDF4B77" w14:textId="77777777" w:rsidR="003D74E6" w:rsidRDefault="003D74E6" w:rsidP="000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996BE" w14:textId="77777777" w:rsidR="003D74E6" w:rsidRDefault="003D74E6" w:rsidP="00062C4E">
      <w:pPr>
        <w:spacing w:after="0" w:line="240" w:lineRule="auto"/>
      </w:pPr>
      <w:r>
        <w:separator/>
      </w:r>
    </w:p>
  </w:footnote>
  <w:footnote w:type="continuationSeparator" w:id="0">
    <w:p w14:paraId="103E9A03" w14:textId="77777777" w:rsidR="003D74E6" w:rsidRDefault="003D74E6" w:rsidP="00062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72FE6"/>
    <w:multiLevelType w:val="hybridMultilevel"/>
    <w:tmpl w:val="928C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72D1"/>
    <w:multiLevelType w:val="hybridMultilevel"/>
    <w:tmpl w:val="C2164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0BF6"/>
    <w:multiLevelType w:val="hybridMultilevel"/>
    <w:tmpl w:val="87A42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649F"/>
    <w:multiLevelType w:val="hybridMultilevel"/>
    <w:tmpl w:val="928C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25E71"/>
    <w:multiLevelType w:val="hybridMultilevel"/>
    <w:tmpl w:val="B28E5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93F33"/>
    <w:multiLevelType w:val="hybridMultilevel"/>
    <w:tmpl w:val="B2365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E7652"/>
    <w:multiLevelType w:val="hybridMultilevel"/>
    <w:tmpl w:val="6B6692CC"/>
    <w:lvl w:ilvl="0" w:tplc="65A62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75931"/>
    <w:multiLevelType w:val="hybridMultilevel"/>
    <w:tmpl w:val="61903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215C1"/>
    <w:multiLevelType w:val="hybridMultilevel"/>
    <w:tmpl w:val="740AFDFC"/>
    <w:lvl w:ilvl="0" w:tplc="43FEEE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610" w:hanging="180"/>
      </w:pPr>
      <w:rPr>
        <w:rFonts w:ascii="Symbol" w:hAnsi="Symbol" w:hint="default"/>
      </w:rPr>
    </w:lvl>
    <w:lvl w:ilvl="3" w:tplc="0409001B">
      <w:start w:val="1"/>
      <w:numFmt w:val="lowerRoman"/>
      <w:lvlText w:val="%4."/>
      <w:lvlJc w:val="right"/>
      <w:pPr>
        <w:ind w:left="3240" w:hanging="360"/>
      </w:pPr>
      <w:rPr>
        <w:rFonts w:hint="default"/>
      </w:rPr>
    </w:lvl>
    <w:lvl w:ilvl="4" w:tplc="5BB0C6B8">
      <w:numFmt w:val="bullet"/>
      <w:lvlText w:val="-"/>
      <w:lvlJc w:val="left"/>
      <w:pPr>
        <w:ind w:left="3960" w:hanging="360"/>
      </w:pPr>
      <w:rPr>
        <w:rFonts w:ascii="Verdana" w:eastAsia="Times New Roman" w:hAnsi="Verdana" w:cs="Verdana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BE4B69"/>
    <w:multiLevelType w:val="hybridMultilevel"/>
    <w:tmpl w:val="8B887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32F40"/>
    <w:multiLevelType w:val="hybridMultilevel"/>
    <w:tmpl w:val="D294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5B0DBB"/>
    <w:multiLevelType w:val="hybridMultilevel"/>
    <w:tmpl w:val="402E8F2E"/>
    <w:lvl w:ilvl="0" w:tplc="6FDCAC7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4A944AC6"/>
    <w:multiLevelType w:val="multilevel"/>
    <w:tmpl w:val="CFB0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A91E94"/>
    <w:multiLevelType w:val="hybridMultilevel"/>
    <w:tmpl w:val="EA5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D6376"/>
    <w:multiLevelType w:val="hybridMultilevel"/>
    <w:tmpl w:val="D1CC2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5683A"/>
    <w:multiLevelType w:val="hybridMultilevel"/>
    <w:tmpl w:val="C2164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55224"/>
    <w:multiLevelType w:val="hybridMultilevel"/>
    <w:tmpl w:val="E4AE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112CD"/>
    <w:multiLevelType w:val="hybridMultilevel"/>
    <w:tmpl w:val="3A02CE3E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A47D5"/>
    <w:multiLevelType w:val="hybridMultilevel"/>
    <w:tmpl w:val="2544E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459F0"/>
    <w:multiLevelType w:val="hybridMultilevel"/>
    <w:tmpl w:val="D536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24BC5"/>
    <w:multiLevelType w:val="multilevel"/>
    <w:tmpl w:val="CFB0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E5614E"/>
    <w:multiLevelType w:val="hybridMultilevel"/>
    <w:tmpl w:val="FB7A2E74"/>
    <w:lvl w:ilvl="0" w:tplc="3A24CC9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1724E"/>
    <w:multiLevelType w:val="hybridMultilevel"/>
    <w:tmpl w:val="16007FAC"/>
    <w:lvl w:ilvl="0" w:tplc="66A061AC">
      <w:start w:val="1"/>
      <w:numFmt w:val="arabicAlpha"/>
      <w:lvlText w:val="%1."/>
      <w:lvlJc w:val="left"/>
      <w:pPr>
        <w:ind w:left="720" w:hanging="360"/>
      </w:pPr>
      <w:rPr>
        <w:rFonts w:asciiTheme="minorBidi" w:eastAsia="Times New Roman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B32EA"/>
    <w:multiLevelType w:val="hybridMultilevel"/>
    <w:tmpl w:val="FCB2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A3DB4"/>
    <w:multiLevelType w:val="hybridMultilevel"/>
    <w:tmpl w:val="6C66F894"/>
    <w:lvl w:ilvl="0" w:tplc="085A9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C1848"/>
    <w:multiLevelType w:val="hybridMultilevel"/>
    <w:tmpl w:val="78F82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4"/>
  </w:num>
  <w:num w:numId="4">
    <w:abstractNumId w:val="0"/>
  </w:num>
  <w:num w:numId="5">
    <w:abstractNumId w:val="19"/>
  </w:num>
  <w:num w:numId="6">
    <w:abstractNumId w:val="9"/>
  </w:num>
  <w:num w:numId="7">
    <w:abstractNumId w:val="17"/>
  </w:num>
  <w:num w:numId="8">
    <w:abstractNumId w:val="1"/>
  </w:num>
  <w:num w:numId="9">
    <w:abstractNumId w:val="8"/>
  </w:num>
  <w:num w:numId="10">
    <w:abstractNumId w:val="21"/>
  </w:num>
  <w:num w:numId="11">
    <w:abstractNumId w:val="10"/>
  </w:num>
  <w:num w:numId="12">
    <w:abstractNumId w:val="13"/>
  </w:num>
  <w:num w:numId="13">
    <w:abstractNumId w:val="15"/>
  </w:num>
  <w:num w:numId="14">
    <w:abstractNumId w:val="18"/>
  </w:num>
  <w:num w:numId="15">
    <w:abstractNumId w:val="7"/>
  </w:num>
  <w:num w:numId="16">
    <w:abstractNumId w:val="12"/>
  </w:num>
  <w:num w:numId="17">
    <w:abstractNumId w:val="20"/>
  </w:num>
  <w:num w:numId="18">
    <w:abstractNumId w:val="14"/>
  </w:num>
  <w:num w:numId="19">
    <w:abstractNumId w:val="25"/>
  </w:num>
  <w:num w:numId="20">
    <w:abstractNumId w:val="16"/>
  </w:num>
  <w:num w:numId="21">
    <w:abstractNumId w:val="24"/>
  </w:num>
  <w:num w:numId="22">
    <w:abstractNumId w:val="6"/>
  </w:num>
  <w:num w:numId="23">
    <w:abstractNumId w:val="11"/>
  </w:num>
  <w:num w:numId="24">
    <w:abstractNumId w:val="5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FE"/>
    <w:rsid w:val="00003655"/>
    <w:rsid w:val="000056A1"/>
    <w:rsid w:val="000072CE"/>
    <w:rsid w:val="0000738B"/>
    <w:rsid w:val="00024AE6"/>
    <w:rsid w:val="00025A1A"/>
    <w:rsid w:val="00026D03"/>
    <w:rsid w:val="0004366C"/>
    <w:rsid w:val="00062C4E"/>
    <w:rsid w:val="0006467C"/>
    <w:rsid w:val="0007393C"/>
    <w:rsid w:val="00093F30"/>
    <w:rsid w:val="00095CF8"/>
    <w:rsid w:val="000A2D44"/>
    <w:rsid w:val="000A63D0"/>
    <w:rsid w:val="000B15CE"/>
    <w:rsid w:val="000B1609"/>
    <w:rsid w:val="000B3188"/>
    <w:rsid w:val="000B3314"/>
    <w:rsid w:val="000C7D21"/>
    <w:rsid w:val="000D1031"/>
    <w:rsid w:val="000D2D83"/>
    <w:rsid w:val="000D62ED"/>
    <w:rsid w:val="000E6E23"/>
    <w:rsid w:val="000F1CF5"/>
    <w:rsid w:val="000F1E99"/>
    <w:rsid w:val="000F5E7D"/>
    <w:rsid w:val="000F6525"/>
    <w:rsid w:val="00101A3D"/>
    <w:rsid w:val="00102C79"/>
    <w:rsid w:val="001071B6"/>
    <w:rsid w:val="0011180A"/>
    <w:rsid w:val="00111D17"/>
    <w:rsid w:val="00111DD5"/>
    <w:rsid w:val="0012387D"/>
    <w:rsid w:val="001243A3"/>
    <w:rsid w:val="00126740"/>
    <w:rsid w:val="001273C8"/>
    <w:rsid w:val="00151386"/>
    <w:rsid w:val="0015328A"/>
    <w:rsid w:val="00157423"/>
    <w:rsid w:val="00157803"/>
    <w:rsid w:val="00157E39"/>
    <w:rsid w:val="00161F3C"/>
    <w:rsid w:val="0016225E"/>
    <w:rsid w:val="001854E4"/>
    <w:rsid w:val="0018607A"/>
    <w:rsid w:val="0019315B"/>
    <w:rsid w:val="001A1922"/>
    <w:rsid w:val="001A4B8E"/>
    <w:rsid w:val="001C01A8"/>
    <w:rsid w:val="001C22B3"/>
    <w:rsid w:val="001C35D4"/>
    <w:rsid w:val="001C5246"/>
    <w:rsid w:val="001D2918"/>
    <w:rsid w:val="001D297C"/>
    <w:rsid w:val="001D796E"/>
    <w:rsid w:val="001E5E76"/>
    <w:rsid w:val="001E79E0"/>
    <w:rsid w:val="001F6FA4"/>
    <w:rsid w:val="00203258"/>
    <w:rsid w:val="00203F9D"/>
    <w:rsid w:val="00212EF3"/>
    <w:rsid w:val="00223E8E"/>
    <w:rsid w:val="00227AE7"/>
    <w:rsid w:val="00232451"/>
    <w:rsid w:val="00234264"/>
    <w:rsid w:val="0024295F"/>
    <w:rsid w:val="00245620"/>
    <w:rsid w:val="0024769B"/>
    <w:rsid w:val="00247F1F"/>
    <w:rsid w:val="00253271"/>
    <w:rsid w:val="002533C6"/>
    <w:rsid w:val="0025593A"/>
    <w:rsid w:val="00260BDE"/>
    <w:rsid w:val="00263B71"/>
    <w:rsid w:val="002727F2"/>
    <w:rsid w:val="00273B2E"/>
    <w:rsid w:val="00273EB6"/>
    <w:rsid w:val="002A6DE0"/>
    <w:rsid w:val="002B48E7"/>
    <w:rsid w:val="002B5AC1"/>
    <w:rsid w:val="002B6E5B"/>
    <w:rsid w:val="002C6555"/>
    <w:rsid w:val="002C78EC"/>
    <w:rsid w:val="002D7C40"/>
    <w:rsid w:val="002E4DD3"/>
    <w:rsid w:val="002E6E7C"/>
    <w:rsid w:val="002E76C1"/>
    <w:rsid w:val="002F6D2C"/>
    <w:rsid w:val="003020FA"/>
    <w:rsid w:val="00314691"/>
    <w:rsid w:val="00327C22"/>
    <w:rsid w:val="00341DC8"/>
    <w:rsid w:val="0034214A"/>
    <w:rsid w:val="00343A60"/>
    <w:rsid w:val="003577A2"/>
    <w:rsid w:val="00361344"/>
    <w:rsid w:val="00371EBE"/>
    <w:rsid w:val="00374C92"/>
    <w:rsid w:val="00376618"/>
    <w:rsid w:val="00382E0B"/>
    <w:rsid w:val="00393CC3"/>
    <w:rsid w:val="00396A84"/>
    <w:rsid w:val="003A1868"/>
    <w:rsid w:val="003A2D4D"/>
    <w:rsid w:val="003B4C1D"/>
    <w:rsid w:val="003B68D0"/>
    <w:rsid w:val="003B7CD7"/>
    <w:rsid w:val="003D6762"/>
    <w:rsid w:val="003D6973"/>
    <w:rsid w:val="003D74E6"/>
    <w:rsid w:val="003F0507"/>
    <w:rsid w:val="003F22DD"/>
    <w:rsid w:val="00406D7A"/>
    <w:rsid w:val="00416F84"/>
    <w:rsid w:val="00417D96"/>
    <w:rsid w:val="00423A44"/>
    <w:rsid w:val="0042583B"/>
    <w:rsid w:val="00433319"/>
    <w:rsid w:val="00445898"/>
    <w:rsid w:val="004547F6"/>
    <w:rsid w:val="00456F7C"/>
    <w:rsid w:val="00460419"/>
    <w:rsid w:val="00466D8E"/>
    <w:rsid w:val="00470071"/>
    <w:rsid w:val="00472775"/>
    <w:rsid w:val="00474458"/>
    <w:rsid w:val="004758B2"/>
    <w:rsid w:val="00480799"/>
    <w:rsid w:val="00485BD1"/>
    <w:rsid w:val="00494ED4"/>
    <w:rsid w:val="00495CCB"/>
    <w:rsid w:val="004A0E01"/>
    <w:rsid w:val="004B299E"/>
    <w:rsid w:val="004B4016"/>
    <w:rsid w:val="004B4B76"/>
    <w:rsid w:val="004B733C"/>
    <w:rsid w:val="004C053E"/>
    <w:rsid w:val="004C4802"/>
    <w:rsid w:val="004D0373"/>
    <w:rsid w:val="004E548C"/>
    <w:rsid w:val="004F2BA0"/>
    <w:rsid w:val="004F3594"/>
    <w:rsid w:val="005120BB"/>
    <w:rsid w:val="00512E9E"/>
    <w:rsid w:val="00524224"/>
    <w:rsid w:val="00534E0A"/>
    <w:rsid w:val="00540489"/>
    <w:rsid w:val="005420FD"/>
    <w:rsid w:val="00550190"/>
    <w:rsid w:val="00577751"/>
    <w:rsid w:val="00591FE3"/>
    <w:rsid w:val="005A5A88"/>
    <w:rsid w:val="005C0E71"/>
    <w:rsid w:val="005C6D29"/>
    <w:rsid w:val="005D2479"/>
    <w:rsid w:val="005D437D"/>
    <w:rsid w:val="005D70D5"/>
    <w:rsid w:val="005E4CC0"/>
    <w:rsid w:val="005F6B32"/>
    <w:rsid w:val="005F7DEA"/>
    <w:rsid w:val="00604564"/>
    <w:rsid w:val="006073DE"/>
    <w:rsid w:val="006152B7"/>
    <w:rsid w:val="00617ED6"/>
    <w:rsid w:val="0062321E"/>
    <w:rsid w:val="00624CCE"/>
    <w:rsid w:val="00626348"/>
    <w:rsid w:val="00630455"/>
    <w:rsid w:val="0063278D"/>
    <w:rsid w:val="00642029"/>
    <w:rsid w:val="006426B7"/>
    <w:rsid w:val="006453FF"/>
    <w:rsid w:val="0065141F"/>
    <w:rsid w:val="0065376B"/>
    <w:rsid w:val="00654746"/>
    <w:rsid w:val="00657167"/>
    <w:rsid w:val="0066223D"/>
    <w:rsid w:val="00662817"/>
    <w:rsid w:val="00673B82"/>
    <w:rsid w:val="00680749"/>
    <w:rsid w:val="00683704"/>
    <w:rsid w:val="0068478C"/>
    <w:rsid w:val="006861C7"/>
    <w:rsid w:val="00686C29"/>
    <w:rsid w:val="00691E0D"/>
    <w:rsid w:val="006A0C5C"/>
    <w:rsid w:val="006A156F"/>
    <w:rsid w:val="006A231C"/>
    <w:rsid w:val="006A7EE2"/>
    <w:rsid w:val="006B0970"/>
    <w:rsid w:val="006B4DF3"/>
    <w:rsid w:val="006B66A3"/>
    <w:rsid w:val="006C1588"/>
    <w:rsid w:val="006C5AEF"/>
    <w:rsid w:val="006D0122"/>
    <w:rsid w:val="006F3CB5"/>
    <w:rsid w:val="006F4601"/>
    <w:rsid w:val="007045D1"/>
    <w:rsid w:val="007166C1"/>
    <w:rsid w:val="00717BA3"/>
    <w:rsid w:val="007202B3"/>
    <w:rsid w:val="00722F1C"/>
    <w:rsid w:val="00732652"/>
    <w:rsid w:val="00740E82"/>
    <w:rsid w:val="00744A25"/>
    <w:rsid w:val="00751283"/>
    <w:rsid w:val="00761674"/>
    <w:rsid w:val="0076450B"/>
    <w:rsid w:val="00775FDB"/>
    <w:rsid w:val="00776E25"/>
    <w:rsid w:val="00784054"/>
    <w:rsid w:val="00786015"/>
    <w:rsid w:val="007920E9"/>
    <w:rsid w:val="007A6250"/>
    <w:rsid w:val="007B1082"/>
    <w:rsid w:val="007B5F9F"/>
    <w:rsid w:val="007C00C1"/>
    <w:rsid w:val="007C4EB0"/>
    <w:rsid w:val="007D573B"/>
    <w:rsid w:val="007E3183"/>
    <w:rsid w:val="007E5D8C"/>
    <w:rsid w:val="007F3809"/>
    <w:rsid w:val="00803647"/>
    <w:rsid w:val="00804554"/>
    <w:rsid w:val="00810EF6"/>
    <w:rsid w:val="00842E92"/>
    <w:rsid w:val="00852218"/>
    <w:rsid w:val="00863FE9"/>
    <w:rsid w:val="008662AE"/>
    <w:rsid w:val="00875066"/>
    <w:rsid w:val="008838EE"/>
    <w:rsid w:val="008943BD"/>
    <w:rsid w:val="008A35F2"/>
    <w:rsid w:val="008A3A84"/>
    <w:rsid w:val="008A6D63"/>
    <w:rsid w:val="008C1BBA"/>
    <w:rsid w:val="008C2CE6"/>
    <w:rsid w:val="008D4160"/>
    <w:rsid w:val="008F01EB"/>
    <w:rsid w:val="008F35D3"/>
    <w:rsid w:val="008F70E4"/>
    <w:rsid w:val="00911FF6"/>
    <w:rsid w:val="00916A1C"/>
    <w:rsid w:val="00920B5C"/>
    <w:rsid w:val="009245A0"/>
    <w:rsid w:val="00924DED"/>
    <w:rsid w:val="0093444A"/>
    <w:rsid w:val="00934A48"/>
    <w:rsid w:val="00936A21"/>
    <w:rsid w:val="00937953"/>
    <w:rsid w:val="009522CA"/>
    <w:rsid w:val="009575E8"/>
    <w:rsid w:val="00961B47"/>
    <w:rsid w:val="00976A01"/>
    <w:rsid w:val="00977AB8"/>
    <w:rsid w:val="00980BB6"/>
    <w:rsid w:val="00981DAD"/>
    <w:rsid w:val="0098418C"/>
    <w:rsid w:val="0098461D"/>
    <w:rsid w:val="00996E13"/>
    <w:rsid w:val="009A2E7A"/>
    <w:rsid w:val="009A3CF0"/>
    <w:rsid w:val="009B4AF8"/>
    <w:rsid w:val="009B71FD"/>
    <w:rsid w:val="009D0988"/>
    <w:rsid w:val="009D29B4"/>
    <w:rsid w:val="009D3BA5"/>
    <w:rsid w:val="009E0D54"/>
    <w:rsid w:val="00A00CC3"/>
    <w:rsid w:val="00A022C2"/>
    <w:rsid w:val="00A07B11"/>
    <w:rsid w:val="00A12DB7"/>
    <w:rsid w:val="00A22E2C"/>
    <w:rsid w:val="00A466B2"/>
    <w:rsid w:val="00A51718"/>
    <w:rsid w:val="00A54B44"/>
    <w:rsid w:val="00A64E95"/>
    <w:rsid w:val="00A7147F"/>
    <w:rsid w:val="00A73624"/>
    <w:rsid w:val="00A9353D"/>
    <w:rsid w:val="00AB6E4D"/>
    <w:rsid w:val="00AC58BF"/>
    <w:rsid w:val="00AD0FE2"/>
    <w:rsid w:val="00AF2095"/>
    <w:rsid w:val="00AF50D5"/>
    <w:rsid w:val="00B0166C"/>
    <w:rsid w:val="00B028C4"/>
    <w:rsid w:val="00B04584"/>
    <w:rsid w:val="00B103B4"/>
    <w:rsid w:val="00B14E64"/>
    <w:rsid w:val="00B15386"/>
    <w:rsid w:val="00B2468D"/>
    <w:rsid w:val="00B35AF1"/>
    <w:rsid w:val="00B37DD8"/>
    <w:rsid w:val="00B54BD3"/>
    <w:rsid w:val="00B652A3"/>
    <w:rsid w:val="00B72274"/>
    <w:rsid w:val="00B756F4"/>
    <w:rsid w:val="00B77A55"/>
    <w:rsid w:val="00B8018F"/>
    <w:rsid w:val="00B81AC1"/>
    <w:rsid w:val="00B950E4"/>
    <w:rsid w:val="00B957E3"/>
    <w:rsid w:val="00BB4625"/>
    <w:rsid w:val="00BB635E"/>
    <w:rsid w:val="00BC124C"/>
    <w:rsid w:val="00BC14C5"/>
    <w:rsid w:val="00BC4AC2"/>
    <w:rsid w:val="00BC74CC"/>
    <w:rsid w:val="00BD2CB2"/>
    <w:rsid w:val="00BD503F"/>
    <w:rsid w:val="00BF3097"/>
    <w:rsid w:val="00BF5109"/>
    <w:rsid w:val="00C02706"/>
    <w:rsid w:val="00C031D3"/>
    <w:rsid w:val="00C03E56"/>
    <w:rsid w:val="00C04A44"/>
    <w:rsid w:val="00C20C52"/>
    <w:rsid w:val="00C22384"/>
    <w:rsid w:val="00C22AAB"/>
    <w:rsid w:val="00C23C5B"/>
    <w:rsid w:val="00C25070"/>
    <w:rsid w:val="00C25FFD"/>
    <w:rsid w:val="00C27209"/>
    <w:rsid w:val="00C32874"/>
    <w:rsid w:val="00C34CF8"/>
    <w:rsid w:val="00C3542F"/>
    <w:rsid w:val="00C3652F"/>
    <w:rsid w:val="00C40BB8"/>
    <w:rsid w:val="00C47AB5"/>
    <w:rsid w:val="00C510C6"/>
    <w:rsid w:val="00C54BFA"/>
    <w:rsid w:val="00C57043"/>
    <w:rsid w:val="00C677F8"/>
    <w:rsid w:val="00C73961"/>
    <w:rsid w:val="00C97446"/>
    <w:rsid w:val="00CA423C"/>
    <w:rsid w:val="00CA65B3"/>
    <w:rsid w:val="00CA7ECF"/>
    <w:rsid w:val="00CB22A7"/>
    <w:rsid w:val="00CB3EFE"/>
    <w:rsid w:val="00CB5963"/>
    <w:rsid w:val="00CC2627"/>
    <w:rsid w:val="00CC50C2"/>
    <w:rsid w:val="00CC72ED"/>
    <w:rsid w:val="00CD7F0B"/>
    <w:rsid w:val="00CF6002"/>
    <w:rsid w:val="00D10CC8"/>
    <w:rsid w:val="00D1270F"/>
    <w:rsid w:val="00D135FC"/>
    <w:rsid w:val="00D14AFF"/>
    <w:rsid w:val="00D158FD"/>
    <w:rsid w:val="00D1653E"/>
    <w:rsid w:val="00D26EBD"/>
    <w:rsid w:val="00D2711C"/>
    <w:rsid w:val="00D31A0F"/>
    <w:rsid w:val="00D415D0"/>
    <w:rsid w:val="00D44207"/>
    <w:rsid w:val="00D53E0A"/>
    <w:rsid w:val="00D569F8"/>
    <w:rsid w:val="00D61470"/>
    <w:rsid w:val="00D75EB6"/>
    <w:rsid w:val="00D803F8"/>
    <w:rsid w:val="00D80C63"/>
    <w:rsid w:val="00D84B17"/>
    <w:rsid w:val="00D93457"/>
    <w:rsid w:val="00DA2EAD"/>
    <w:rsid w:val="00DA6C47"/>
    <w:rsid w:val="00DB3ADA"/>
    <w:rsid w:val="00DC1301"/>
    <w:rsid w:val="00DC6D53"/>
    <w:rsid w:val="00DD0F7A"/>
    <w:rsid w:val="00DD3E00"/>
    <w:rsid w:val="00DE44F7"/>
    <w:rsid w:val="00DE6018"/>
    <w:rsid w:val="00DE73AD"/>
    <w:rsid w:val="00DF31ED"/>
    <w:rsid w:val="00E0551F"/>
    <w:rsid w:val="00E079C4"/>
    <w:rsid w:val="00E218CA"/>
    <w:rsid w:val="00E2449B"/>
    <w:rsid w:val="00E43EDF"/>
    <w:rsid w:val="00E51993"/>
    <w:rsid w:val="00E6359E"/>
    <w:rsid w:val="00E63C06"/>
    <w:rsid w:val="00E6784E"/>
    <w:rsid w:val="00E8073B"/>
    <w:rsid w:val="00E81F35"/>
    <w:rsid w:val="00E85986"/>
    <w:rsid w:val="00E951A5"/>
    <w:rsid w:val="00EA4639"/>
    <w:rsid w:val="00EA50C8"/>
    <w:rsid w:val="00EB7593"/>
    <w:rsid w:val="00EC57B3"/>
    <w:rsid w:val="00ED765F"/>
    <w:rsid w:val="00EE3AEA"/>
    <w:rsid w:val="00EE46F2"/>
    <w:rsid w:val="00EF07FF"/>
    <w:rsid w:val="00EF0C59"/>
    <w:rsid w:val="00EF1B14"/>
    <w:rsid w:val="00EF1E06"/>
    <w:rsid w:val="00EF3A6A"/>
    <w:rsid w:val="00EF4541"/>
    <w:rsid w:val="00EF4D57"/>
    <w:rsid w:val="00F06237"/>
    <w:rsid w:val="00F0649B"/>
    <w:rsid w:val="00F06B5B"/>
    <w:rsid w:val="00F16DDC"/>
    <w:rsid w:val="00F311E9"/>
    <w:rsid w:val="00F3239B"/>
    <w:rsid w:val="00F35F68"/>
    <w:rsid w:val="00F36ABB"/>
    <w:rsid w:val="00F436E0"/>
    <w:rsid w:val="00F43AFE"/>
    <w:rsid w:val="00F54B36"/>
    <w:rsid w:val="00F63239"/>
    <w:rsid w:val="00F65411"/>
    <w:rsid w:val="00F663D2"/>
    <w:rsid w:val="00F7095E"/>
    <w:rsid w:val="00F74F97"/>
    <w:rsid w:val="00F806EF"/>
    <w:rsid w:val="00FB0A8B"/>
    <w:rsid w:val="00FB3D93"/>
    <w:rsid w:val="00FC1179"/>
    <w:rsid w:val="00FC28FC"/>
    <w:rsid w:val="00FD4367"/>
    <w:rsid w:val="00FD78ED"/>
    <w:rsid w:val="00FE2B5C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46EB8E2"/>
  <w15:docId w15:val="{59C918F3-9B70-4480-96DA-2BD4ADF5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ED4"/>
    <w:pPr>
      <w:spacing w:after="0" w:line="240" w:lineRule="auto"/>
    </w:pPr>
  </w:style>
  <w:style w:type="character" w:styleId="Hyperlink">
    <w:name w:val="Hyperlink"/>
    <w:basedOn w:val="a0"/>
    <w:uiPriority w:val="99"/>
    <w:semiHidden/>
    <w:unhideWhenUsed/>
    <w:rsid w:val="00157423"/>
    <w:rPr>
      <w:color w:val="0000FF"/>
      <w:u w:val="single"/>
    </w:rPr>
  </w:style>
  <w:style w:type="table" w:styleId="a4">
    <w:name w:val="Table Grid"/>
    <w:basedOn w:val="a1"/>
    <w:uiPriority w:val="39"/>
    <w:rsid w:val="007D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72CE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06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062C4E"/>
  </w:style>
  <w:style w:type="paragraph" w:styleId="a7">
    <w:name w:val="footer"/>
    <w:basedOn w:val="a"/>
    <w:link w:val="Char0"/>
    <w:uiPriority w:val="99"/>
    <w:unhideWhenUsed/>
    <w:rsid w:val="0006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062C4E"/>
  </w:style>
  <w:style w:type="paragraph" w:styleId="a8">
    <w:name w:val="Intense Quote"/>
    <w:basedOn w:val="a"/>
    <w:next w:val="a"/>
    <w:link w:val="Char1"/>
    <w:uiPriority w:val="30"/>
    <w:qFormat/>
    <w:rsid w:val="00920B5C"/>
    <w:pPr>
      <w:pBdr>
        <w:bottom w:val="single" w:sz="4" w:space="4" w:color="5B9BD5" w:themeColor="accent1"/>
      </w:pBdr>
      <w:bidi/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Char1">
    <w:name w:val="اقتباس مكثف Char"/>
    <w:basedOn w:val="a0"/>
    <w:link w:val="a8"/>
    <w:uiPriority w:val="30"/>
    <w:rsid w:val="00920B5C"/>
    <w:rPr>
      <w:b/>
      <w:bCs/>
      <w:i/>
      <w:iCs/>
      <w:color w:val="5B9BD5" w:themeColor="accent1"/>
    </w:rPr>
  </w:style>
  <w:style w:type="character" w:customStyle="1" w:styleId="freebirdanalyticsviewquestiontitle">
    <w:name w:val="freebirdanalyticsviewquestiontitle"/>
    <w:basedOn w:val="a0"/>
    <w:rsid w:val="0026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 Computer</dc:creator>
  <cp:lastModifiedBy>sanaa al-haddad</cp:lastModifiedBy>
  <cp:revision>70</cp:revision>
  <dcterms:created xsi:type="dcterms:W3CDTF">2020-10-26T06:11:00Z</dcterms:created>
  <dcterms:modified xsi:type="dcterms:W3CDTF">2021-04-07T19:27:00Z</dcterms:modified>
</cp:coreProperties>
</file>